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B360E2" w14:textId="338E4FCE" w:rsidR="0013355C" w:rsidRPr="005949D7" w:rsidRDefault="00A95FC9" w:rsidP="00686A2B">
      <w:pPr>
        <w:tabs>
          <w:tab w:val="left" w:pos="1134"/>
        </w:tabs>
        <w:rPr>
          <w:rFonts w:ascii="Times New Roman" w:hAnsi="Times New Roman" w:cs="Times New Roman"/>
          <w:iCs/>
          <w:color w:val="FF0000"/>
          <w:sz w:val="20"/>
          <w:szCs w:val="20"/>
        </w:rPr>
      </w:pPr>
      <w:r w:rsidRPr="005949D7">
        <w:rPr>
          <w:rFonts w:ascii="Times New Roman" w:hAnsi="Times New Roman" w:cs="Times New Roman"/>
          <w:b/>
          <w:iCs/>
          <w:color w:val="FF0000"/>
          <w:sz w:val="20"/>
          <w:szCs w:val="20"/>
        </w:rPr>
        <w:t>(</w:t>
      </w:r>
      <w:r w:rsidR="00686A2B" w:rsidRPr="005949D7">
        <w:rPr>
          <w:rFonts w:ascii="Times New Roman" w:hAnsi="Times New Roman" w:cs="Times New Roman"/>
          <w:iCs/>
          <w:color w:val="FF0000"/>
          <w:sz w:val="20"/>
          <w:szCs w:val="20"/>
        </w:rPr>
        <w:t xml:space="preserve">Bütçe giderleri hesaplanarak yazılmalı </w:t>
      </w:r>
      <w:r w:rsidR="0013355C" w:rsidRPr="005949D7">
        <w:rPr>
          <w:rFonts w:ascii="Times New Roman" w:hAnsi="Times New Roman" w:cs="Times New Roman"/>
          <w:iCs/>
          <w:color w:val="FF0000"/>
          <w:sz w:val="20"/>
          <w:szCs w:val="20"/>
        </w:rPr>
        <w:t>ve fatura var ise eklenmelidir.</w:t>
      </w:r>
      <w:r w:rsidRPr="005949D7">
        <w:rPr>
          <w:rFonts w:ascii="Times New Roman" w:hAnsi="Times New Roman" w:cs="Times New Roman"/>
          <w:iCs/>
          <w:color w:val="FF0000"/>
          <w:sz w:val="20"/>
          <w:szCs w:val="20"/>
        </w:rPr>
        <w:t xml:space="preserve"> Kırmızı ile yapılmış olan açıklamaları belgeyi teslim etmeden önce siliniz)</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49"/>
        <w:gridCol w:w="2357"/>
      </w:tblGrid>
      <w:tr w:rsidR="0013355C" w:rsidRPr="00F048EB" w14:paraId="0933905D" w14:textId="77777777" w:rsidTr="00A95FC9">
        <w:tc>
          <w:tcPr>
            <w:tcW w:w="3773" w:type="pct"/>
            <w:shd w:val="pct5" w:color="auto" w:fill="auto"/>
          </w:tcPr>
          <w:p w14:paraId="3E987C38" w14:textId="68C793F7" w:rsidR="0013355C" w:rsidRPr="00F048EB" w:rsidRDefault="0013355C" w:rsidP="0013355C">
            <w:pPr>
              <w:numPr>
                <w:ilvl w:val="0"/>
                <w:numId w:val="2"/>
              </w:numPr>
              <w:spacing w:after="0" w:line="240" w:lineRule="auto"/>
              <w:ind w:left="426" w:hanging="426"/>
              <w:rPr>
                <w:rFonts w:ascii="Times New Roman" w:hAnsi="Times New Roman" w:cs="Times New Roman"/>
                <w:b/>
                <w:noProof/>
                <w:sz w:val="24"/>
                <w:szCs w:val="24"/>
              </w:rPr>
            </w:pPr>
            <w:bookmarkStart w:id="0" w:name="OLE_LINK12"/>
            <w:r w:rsidRPr="00F048EB">
              <w:rPr>
                <w:rFonts w:ascii="Times New Roman" w:hAnsi="Times New Roman" w:cs="Times New Roman"/>
                <w:b/>
                <w:noProof/>
                <w:sz w:val="24"/>
                <w:szCs w:val="24"/>
              </w:rPr>
              <w:t xml:space="preserve">Araştırma </w:t>
            </w:r>
            <w:r w:rsidR="00125AA0">
              <w:rPr>
                <w:rFonts w:ascii="Times New Roman" w:hAnsi="Times New Roman" w:cs="Times New Roman"/>
                <w:b/>
                <w:noProof/>
                <w:sz w:val="24"/>
                <w:szCs w:val="24"/>
              </w:rPr>
              <w:t>G</w:t>
            </w:r>
            <w:r w:rsidRPr="00F048EB">
              <w:rPr>
                <w:rFonts w:ascii="Times New Roman" w:hAnsi="Times New Roman" w:cs="Times New Roman"/>
                <w:b/>
                <w:noProof/>
                <w:sz w:val="24"/>
                <w:szCs w:val="24"/>
              </w:rPr>
              <w:t xml:space="preserve">iderleri: </w:t>
            </w:r>
          </w:p>
          <w:p w14:paraId="7AE23A12" w14:textId="77777777" w:rsidR="0013355C" w:rsidRPr="005949D7" w:rsidRDefault="0013355C" w:rsidP="008418B3">
            <w:pPr>
              <w:jc w:val="both"/>
              <w:rPr>
                <w:rFonts w:ascii="Times New Roman" w:hAnsi="Times New Roman" w:cs="Times New Roman"/>
                <w:iCs/>
                <w:color w:val="FF0000"/>
                <w:sz w:val="20"/>
                <w:szCs w:val="20"/>
              </w:rPr>
            </w:pPr>
            <w:r w:rsidRPr="005949D7">
              <w:rPr>
                <w:rFonts w:ascii="Times New Roman" w:hAnsi="Times New Roman" w:cs="Times New Roman"/>
                <w:iCs/>
                <w:color w:val="FF0000"/>
                <w:sz w:val="20"/>
                <w:szCs w:val="20"/>
              </w:rPr>
              <w:t>Anket/Görüşme formlarının bastırılması, kurumdan veya kurum dışından danışmanlık, testler, laboratuvar tetkikleri gibi hizmet alımları için ödenecek ücretler, gönüllülerin masraflarının geri ödemesi, gönüllülere ulaşmak için kullanılacak telefon bedelleri, araştırmacılara/anketörler yapılacak ödemeler… gibi araştırma amaçlı her işlemin gideri planlanmalıdır. Hastalara araştırma amaçlı yapılacak testler ve laboratuvar incelemelerinin bedeli genel veya özel sağlık sigortasından karşılanamaz veya hastalara ödetilemez. Lütfen aşağıdaki başlıkları araştırmanıza göre düzenleyiniz. İlgisiz olanları siliniz.</w:t>
            </w:r>
          </w:p>
        </w:tc>
        <w:tc>
          <w:tcPr>
            <w:tcW w:w="1227" w:type="pct"/>
            <w:shd w:val="pct5" w:color="auto" w:fill="auto"/>
          </w:tcPr>
          <w:p w14:paraId="53DABA8D" w14:textId="77777777" w:rsidR="0013355C" w:rsidRPr="00F048EB" w:rsidRDefault="0013355C" w:rsidP="00A95FC9">
            <w:pPr>
              <w:jc w:val="center"/>
              <w:rPr>
                <w:rFonts w:ascii="Times New Roman" w:hAnsi="Times New Roman" w:cs="Times New Roman"/>
                <w:b/>
                <w:noProof/>
                <w:sz w:val="24"/>
                <w:szCs w:val="24"/>
              </w:rPr>
            </w:pPr>
            <w:r w:rsidRPr="00F048EB">
              <w:rPr>
                <w:rFonts w:ascii="Times New Roman" w:hAnsi="Times New Roman" w:cs="Times New Roman"/>
                <w:b/>
                <w:noProof/>
                <w:sz w:val="24"/>
                <w:szCs w:val="24"/>
              </w:rPr>
              <w:t>Tutar</w:t>
            </w:r>
          </w:p>
        </w:tc>
      </w:tr>
      <w:bookmarkEnd w:id="0"/>
      <w:tr w:rsidR="0013355C" w:rsidRPr="00F048EB" w14:paraId="5FB145D5" w14:textId="77777777" w:rsidTr="00A95FC9">
        <w:tc>
          <w:tcPr>
            <w:tcW w:w="3773" w:type="pct"/>
          </w:tcPr>
          <w:p w14:paraId="1A35EACC" w14:textId="2E8EEC76" w:rsidR="0013355C" w:rsidRPr="00F048EB" w:rsidRDefault="00A95FC9" w:rsidP="00A95FC9">
            <w:pPr>
              <w:pStyle w:val="ListeParagraf"/>
              <w:widowControl w:val="0"/>
              <w:ind w:left="142" w:hanging="142"/>
              <w:rPr>
                <w:rFonts w:ascii="Times New Roman" w:hAnsi="Times New Roman" w:cs="Times New Roman"/>
                <w:snapToGrid w:val="0"/>
              </w:rPr>
            </w:pPr>
            <w:r w:rsidRPr="00F048EB">
              <w:rPr>
                <w:rFonts w:ascii="Times New Roman" w:hAnsi="Times New Roman" w:cs="Times New Roman"/>
                <w:snapToGrid w:val="0"/>
              </w:rPr>
              <w:t>I</w:t>
            </w:r>
            <w:r w:rsidR="0013355C" w:rsidRPr="00F048EB">
              <w:rPr>
                <w:rFonts w:ascii="Times New Roman" w:hAnsi="Times New Roman" w:cs="Times New Roman"/>
                <w:snapToGrid w:val="0"/>
              </w:rPr>
              <w:t xml:space="preserve">. Kırtasiye </w:t>
            </w:r>
            <w:r w:rsidR="00125AA0">
              <w:rPr>
                <w:rFonts w:ascii="Times New Roman" w:hAnsi="Times New Roman" w:cs="Times New Roman"/>
                <w:snapToGrid w:val="0"/>
              </w:rPr>
              <w:t>G</w:t>
            </w:r>
            <w:r w:rsidR="0013355C" w:rsidRPr="00F048EB">
              <w:rPr>
                <w:rFonts w:ascii="Times New Roman" w:hAnsi="Times New Roman" w:cs="Times New Roman"/>
                <w:snapToGrid w:val="0"/>
              </w:rPr>
              <w:t xml:space="preserve">iderleri </w:t>
            </w:r>
          </w:p>
        </w:tc>
        <w:tc>
          <w:tcPr>
            <w:tcW w:w="1227" w:type="pct"/>
          </w:tcPr>
          <w:p w14:paraId="217D51A1" w14:textId="77777777" w:rsidR="0013355C" w:rsidRPr="00F048EB" w:rsidRDefault="0013355C" w:rsidP="0067125A">
            <w:pPr>
              <w:jc w:val="right"/>
              <w:rPr>
                <w:rFonts w:ascii="Times New Roman" w:hAnsi="Times New Roman" w:cs="Times New Roman"/>
                <w:sz w:val="24"/>
                <w:szCs w:val="24"/>
              </w:rPr>
            </w:pPr>
          </w:p>
        </w:tc>
      </w:tr>
      <w:tr w:rsidR="0013355C" w:rsidRPr="00F048EB" w14:paraId="2559D59B" w14:textId="77777777" w:rsidTr="00A95FC9">
        <w:tc>
          <w:tcPr>
            <w:tcW w:w="3773" w:type="pct"/>
          </w:tcPr>
          <w:p w14:paraId="2ED0ECFF" w14:textId="1F2E3B9E" w:rsidR="0013355C" w:rsidRPr="00F048EB" w:rsidRDefault="00A95FC9" w:rsidP="00A95FC9">
            <w:pPr>
              <w:widowControl w:val="0"/>
              <w:rPr>
                <w:rFonts w:ascii="Times New Roman" w:hAnsi="Times New Roman" w:cs="Times New Roman"/>
                <w:snapToGrid w:val="0"/>
                <w:sz w:val="24"/>
                <w:szCs w:val="24"/>
              </w:rPr>
            </w:pPr>
            <w:r w:rsidRPr="00F048EB">
              <w:rPr>
                <w:rFonts w:ascii="Times New Roman" w:hAnsi="Times New Roman" w:cs="Times New Roman"/>
                <w:snapToGrid w:val="0"/>
                <w:sz w:val="24"/>
                <w:szCs w:val="24"/>
              </w:rPr>
              <w:t>II</w:t>
            </w:r>
            <w:r w:rsidR="0013355C" w:rsidRPr="00F048EB">
              <w:rPr>
                <w:rFonts w:ascii="Times New Roman" w:hAnsi="Times New Roman" w:cs="Times New Roman"/>
                <w:snapToGrid w:val="0"/>
                <w:sz w:val="24"/>
                <w:szCs w:val="24"/>
              </w:rPr>
              <w:t xml:space="preserve">. Diğer </w:t>
            </w:r>
            <w:r w:rsidR="00125AA0">
              <w:rPr>
                <w:rFonts w:ascii="Times New Roman" w:hAnsi="Times New Roman" w:cs="Times New Roman"/>
                <w:snapToGrid w:val="0"/>
                <w:sz w:val="24"/>
                <w:szCs w:val="24"/>
              </w:rPr>
              <w:t>G</w:t>
            </w:r>
            <w:r w:rsidRPr="00F048EB">
              <w:rPr>
                <w:rFonts w:ascii="Times New Roman" w:hAnsi="Times New Roman" w:cs="Times New Roman"/>
                <w:snapToGrid w:val="0"/>
                <w:sz w:val="24"/>
                <w:szCs w:val="24"/>
              </w:rPr>
              <w:t>iderler</w:t>
            </w:r>
          </w:p>
        </w:tc>
        <w:tc>
          <w:tcPr>
            <w:tcW w:w="1227" w:type="pct"/>
          </w:tcPr>
          <w:p w14:paraId="2020CCB4" w14:textId="77777777" w:rsidR="0013355C" w:rsidRPr="00F048EB" w:rsidRDefault="0013355C" w:rsidP="0067125A">
            <w:pPr>
              <w:jc w:val="right"/>
              <w:rPr>
                <w:rFonts w:ascii="Times New Roman" w:hAnsi="Times New Roman" w:cs="Times New Roman"/>
                <w:sz w:val="24"/>
                <w:szCs w:val="24"/>
              </w:rPr>
            </w:pPr>
          </w:p>
        </w:tc>
      </w:tr>
      <w:tr w:rsidR="0013355C" w:rsidRPr="00F048EB" w14:paraId="5D82DA68" w14:textId="77777777" w:rsidTr="00A95FC9">
        <w:trPr>
          <w:trHeight w:val="364"/>
        </w:trPr>
        <w:tc>
          <w:tcPr>
            <w:tcW w:w="3773" w:type="pct"/>
          </w:tcPr>
          <w:p w14:paraId="02646857" w14:textId="77777777" w:rsidR="0013355C" w:rsidRPr="00F048EB" w:rsidRDefault="0013355C" w:rsidP="0067125A">
            <w:pPr>
              <w:widowControl w:val="0"/>
              <w:rPr>
                <w:rFonts w:ascii="Times New Roman" w:hAnsi="Times New Roman" w:cs="Times New Roman"/>
                <w:snapToGrid w:val="0"/>
                <w:sz w:val="24"/>
                <w:szCs w:val="24"/>
              </w:rPr>
            </w:pPr>
          </w:p>
        </w:tc>
        <w:tc>
          <w:tcPr>
            <w:tcW w:w="1227" w:type="pct"/>
          </w:tcPr>
          <w:p w14:paraId="61037A97" w14:textId="77777777" w:rsidR="0013355C" w:rsidRPr="00F048EB" w:rsidRDefault="0013355C" w:rsidP="0067125A">
            <w:pPr>
              <w:jc w:val="right"/>
              <w:rPr>
                <w:rFonts w:ascii="Times New Roman" w:hAnsi="Times New Roman" w:cs="Times New Roman"/>
                <w:sz w:val="24"/>
                <w:szCs w:val="24"/>
              </w:rPr>
            </w:pPr>
          </w:p>
        </w:tc>
      </w:tr>
      <w:tr w:rsidR="0013355C" w:rsidRPr="00F048EB" w14:paraId="025A9C9F" w14:textId="77777777" w:rsidTr="00A95FC9">
        <w:trPr>
          <w:trHeight w:val="286"/>
        </w:trPr>
        <w:tc>
          <w:tcPr>
            <w:tcW w:w="3773" w:type="pct"/>
            <w:tcBorders>
              <w:bottom w:val="single" w:sz="4" w:space="0" w:color="auto"/>
            </w:tcBorders>
          </w:tcPr>
          <w:p w14:paraId="0001B9AD" w14:textId="77777777" w:rsidR="0013355C" w:rsidRPr="00F048EB" w:rsidRDefault="0013355C" w:rsidP="0067125A">
            <w:pPr>
              <w:widowControl w:val="0"/>
              <w:rPr>
                <w:rFonts w:ascii="Times New Roman" w:hAnsi="Times New Roman" w:cs="Times New Roman"/>
                <w:snapToGrid w:val="0"/>
                <w:sz w:val="24"/>
                <w:szCs w:val="24"/>
              </w:rPr>
            </w:pPr>
          </w:p>
        </w:tc>
        <w:tc>
          <w:tcPr>
            <w:tcW w:w="1227" w:type="pct"/>
            <w:tcBorders>
              <w:bottom w:val="single" w:sz="4" w:space="0" w:color="auto"/>
            </w:tcBorders>
          </w:tcPr>
          <w:p w14:paraId="5D3CD8EB" w14:textId="77777777" w:rsidR="0013355C" w:rsidRPr="00F048EB" w:rsidRDefault="0013355C" w:rsidP="0067125A">
            <w:pPr>
              <w:jc w:val="right"/>
              <w:rPr>
                <w:rFonts w:ascii="Times New Roman" w:hAnsi="Times New Roman" w:cs="Times New Roman"/>
                <w:sz w:val="24"/>
                <w:szCs w:val="24"/>
              </w:rPr>
            </w:pPr>
          </w:p>
        </w:tc>
      </w:tr>
      <w:tr w:rsidR="0013355C" w:rsidRPr="00F048EB" w14:paraId="43BDDAF2" w14:textId="77777777" w:rsidTr="00F048EB">
        <w:trPr>
          <w:trHeight w:val="155"/>
        </w:trPr>
        <w:tc>
          <w:tcPr>
            <w:tcW w:w="3773" w:type="pct"/>
            <w:shd w:val="pct5" w:color="auto" w:fill="auto"/>
          </w:tcPr>
          <w:p w14:paraId="69373AA7" w14:textId="77777777" w:rsidR="0013355C" w:rsidRPr="00F048EB" w:rsidRDefault="0013355C" w:rsidP="0067125A">
            <w:pPr>
              <w:tabs>
                <w:tab w:val="left" w:pos="5760"/>
                <w:tab w:val="right" w:pos="7369"/>
              </w:tabs>
              <w:jc w:val="right"/>
              <w:rPr>
                <w:rFonts w:ascii="Times New Roman" w:hAnsi="Times New Roman" w:cs="Times New Roman"/>
                <w:b/>
                <w:noProof/>
                <w:sz w:val="24"/>
                <w:szCs w:val="24"/>
              </w:rPr>
            </w:pPr>
            <w:r w:rsidRPr="00F048EB">
              <w:rPr>
                <w:rFonts w:ascii="Times New Roman" w:hAnsi="Times New Roman" w:cs="Times New Roman"/>
                <w:b/>
                <w:i/>
                <w:snapToGrid w:val="0"/>
                <w:sz w:val="24"/>
                <w:szCs w:val="24"/>
              </w:rPr>
              <w:tab/>
            </w:r>
            <w:r w:rsidRPr="00F048EB">
              <w:rPr>
                <w:rFonts w:ascii="Times New Roman" w:hAnsi="Times New Roman" w:cs="Times New Roman"/>
                <w:b/>
                <w:snapToGrid w:val="0"/>
                <w:sz w:val="24"/>
                <w:szCs w:val="24"/>
              </w:rPr>
              <w:t>Toplam</w:t>
            </w:r>
          </w:p>
        </w:tc>
        <w:tc>
          <w:tcPr>
            <w:tcW w:w="1227" w:type="pct"/>
            <w:shd w:val="pct5" w:color="auto" w:fill="auto"/>
          </w:tcPr>
          <w:p w14:paraId="06D21009" w14:textId="77777777" w:rsidR="0013355C" w:rsidRPr="00F048EB" w:rsidRDefault="0013355C" w:rsidP="0067125A">
            <w:pPr>
              <w:jc w:val="right"/>
              <w:rPr>
                <w:rFonts w:ascii="Times New Roman" w:hAnsi="Times New Roman" w:cs="Times New Roman"/>
                <w:b/>
                <w:sz w:val="24"/>
                <w:szCs w:val="24"/>
              </w:rPr>
            </w:pPr>
          </w:p>
        </w:tc>
      </w:tr>
    </w:tbl>
    <w:p w14:paraId="65856029" w14:textId="77777777" w:rsidR="0013355C" w:rsidRPr="00F048EB" w:rsidRDefault="0013355C" w:rsidP="0067125A">
      <w:pPr>
        <w:pStyle w:val="ListeParagraf"/>
        <w:tabs>
          <w:tab w:val="left" w:pos="1817"/>
        </w:tabs>
        <w:rPr>
          <w:rFonts w:ascii="Times New Roman" w:hAnsi="Times New Roman" w:cs="Times New Roman"/>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6306"/>
        <w:gridCol w:w="2443"/>
      </w:tblGrid>
      <w:tr w:rsidR="0013355C" w:rsidRPr="00F048EB" w14:paraId="41795013" w14:textId="77777777" w:rsidTr="00A95FC9">
        <w:tc>
          <w:tcPr>
            <w:tcW w:w="3733" w:type="pct"/>
            <w:gridSpan w:val="2"/>
            <w:tcBorders>
              <w:top w:val="single" w:sz="4" w:space="0" w:color="auto"/>
              <w:left w:val="single" w:sz="4" w:space="0" w:color="auto"/>
              <w:bottom w:val="single" w:sz="4" w:space="0" w:color="auto"/>
              <w:right w:val="single" w:sz="4" w:space="0" w:color="auto"/>
            </w:tcBorders>
            <w:shd w:val="pct5" w:color="auto" w:fill="auto"/>
            <w:vAlign w:val="center"/>
          </w:tcPr>
          <w:p w14:paraId="48C6F476" w14:textId="77777777" w:rsidR="0013355C" w:rsidRPr="00F048EB" w:rsidRDefault="0013355C" w:rsidP="0067125A">
            <w:pPr>
              <w:numPr>
                <w:ilvl w:val="0"/>
                <w:numId w:val="2"/>
              </w:numPr>
              <w:spacing w:after="0" w:line="240" w:lineRule="auto"/>
              <w:ind w:left="426" w:hanging="426"/>
              <w:rPr>
                <w:rFonts w:ascii="Times New Roman" w:hAnsi="Times New Roman" w:cs="Times New Roman"/>
                <w:b/>
                <w:sz w:val="24"/>
                <w:szCs w:val="24"/>
              </w:rPr>
            </w:pPr>
            <w:r w:rsidRPr="00F048EB">
              <w:rPr>
                <w:rFonts w:ascii="Times New Roman" w:hAnsi="Times New Roman" w:cs="Times New Roman"/>
                <w:b/>
                <w:sz w:val="24"/>
                <w:szCs w:val="24"/>
              </w:rPr>
              <w:t>Araştırma Giderlerinin Kaynağı:</w:t>
            </w:r>
          </w:p>
          <w:p w14:paraId="139D3E78" w14:textId="77777777" w:rsidR="0013355C" w:rsidRPr="005949D7" w:rsidRDefault="0013355C" w:rsidP="0067125A">
            <w:pPr>
              <w:rPr>
                <w:rFonts w:ascii="Times New Roman" w:hAnsi="Times New Roman" w:cs="Times New Roman"/>
                <w:b/>
                <w:iCs/>
                <w:sz w:val="20"/>
                <w:szCs w:val="20"/>
              </w:rPr>
            </w:pPr>
            <w:r w:rsidRPr="005949D7">
              <w:rPr>
                <w:rFonts w:ascii="Times New Roman" w:hAnsi="Times New Roman" w:cs="Times New Roman"/>
                <w:iCs/>
                <w:color w:val="FF0000"/>
                <w:sz w:val="20"/>
                <w:szCs w:val="20"/>
              </w:rPr>
              <w:t>Lütfen aşağıdaki başlıkları araştırmanıza göre düzenleyiniz. İlgisiz olanları siliniz</w:t>
            </w:r>
            <w:r w:rsidRPr="005949D7">
              <w:rPr>
                <w:rFonts w:ascii="Times New Roman" w:hAnsi="Times New Roman" w:cs="Times New Roman"/>
                <w:iCs/>
                <w:sz w:val="20"/>
                <w:szCs w:val="20"/>
              </w:rPr>
              <w:t>.</w:t>
            </w:r>
          </w:p>
        </w:tc>
        <w:tc>
          <w:tcPr>
            <w:tcW w:w="1267" w:type="pct"/>
            <w:tcBorders>
              <w:top w:val="single" w:sz="4" w:space="0" w:color="auto"/>
              <w:left w:val="single" w:sz="4" w:space="0" w:color="auto"/>
              <w:bottom w:val="single" w:sz="4" w:space="0" w:color="auto"/>
              <w:right w:val="single" w:sz="4" w:space="0" w:color="auto"/>
            </w:tcBorders>
            <w:shd w:val="pct5" w:color="auto" w:fill="auto"/>
            <w:vAlign w:val="center"/>
          </w:tcPr>
          <w:p w14:paraId="12722EC7" w14:textId="77777777" w:rsidR="0013355C" w:rsidRPr="00F048EB" w:rsidRDefault="0013355C" w:rsidP="0067125A">
            <w:pPr>
              <w:rPr>
                <w:rFonts w:ascii="Times New Roman" w:hAnsi="Times New Roman" w:cs="Times New Roman"/>
                <w:sz w:val="24"/>
                <w:szCs w:val="24"/>
              </w:rPr>
            </w:pPr>
          </w:p>
        </w:tc>
      </w:tr>
      <w:tr w:rsidR="0013355C" w:rsidRPr="00F048EB" w14:paraId="32BE5A9B" w14:textId="77777777" w:rsidTr="00A95FC9">
        <w:tc>
          <w:tcPr>
            <w:tcW w:w="462" w:type="pct"/>
            <w:tcBorders>
              <w:top w:val="single" w:sz="4" w:space="0" w:color="auto"/>
              <w:left w:val="single" w:sz="4" w:space="0" w:color="auto"/>
              <w:bottom w:val="single" w:sz="4" w:space="0" w:color="auto"/>
              <w:right w:val="single" w:sz="4" w:space="0" w:color="auto"/>
            </w:tcBorders>
            <w:vAlign w:val="center"/>
          </w:tcPr>
          <w:p w14:paraId="6601C330" w14:textId="77777777" w:rsidR="0013355C" w:rsidRPr="00F048EB" w:rsidRDefault="00872CA4" w:rsidP="0067125A">
            <w:pPr>
              <w:rPr>
                <w:rFonts w:ascii="Times New Roman" w:hAnsi="Times New Roman" w:cs="Times New Roman"/>
                <w:b/>
                <w:sz w:val="24"/>
                <w:szCs w:val="24"/>
              </w:rPr>
            </w:pPr>
            <w:r w:rsidRPr="00F048EB">
              <w:rPr>
                <w:rFonts w:ascii="Times New Roman" w:hAnsi="Times New Roman" w:cs="Times New Roman"/>
                <w:sz w:val="24"/>
                <w:szCs w:val="24"/>
              </w:rPr>
              <w:fldChar w:fldCharType="begin">
                <w:ffData>
                  <w:name w:val="Onay7"/>
                  <w:enabled/>
                  <w:calcOnExit w:val="0"/>
                  <w:checkBox>
                    <w:sizeAuto/>
                    <w:default w:val="0"/>
                  </w:checkBox>
                </w:ffData>
              </w:fldChar>
            </w:r>
            <w:r w:rsidR="0013355C" w:rsidRPr="00F048EB">
              <w:rPr>
                <w:rFonts w:ascii="Times New Roman" w:hAnsi="Times New Roman" w:cs="Times New Roman"/>
                <w:sz w:val="24"/>
                <w:szCs w:val="24"/>
              </w:rPr>
              <w:instrText xml:space="preserve"> FORMCHECKBOX </w:instrText>
            </w:r>
            <w:r w:rsidR="001A56E0">
              <w:rPr>
                <w:rFonts w:ascii="Times New Roman" w:hAnsi="Times New Roman" w:cs="Times New Roman"/>
                <w:sz w:val="24"/>
                <w:szCs w:val="24"/>
              </w:rPr>
            </w:r>
            <w:r w:rsidR="001A56E0">
              <w:rPr>
                <w:rFonts w:ascii="Times New Roman" w:hAnsi="Times New Roman" w:cs="Times New Roman"/>
                <w:sz w:val="24"/>
                <w:szCs w:val="24"/>
              </w:rPr>
              <w:fldChar w:fldCharType="separate"/>
            </w:r>
            <w:r w:rsidRPr="00F048EB">
              <w:rPr>
                <w:rFonts w:ascii="Times New Roman" w:hAnsi="Times New Roman" w:cs="Times New Roman"/>
                <w:sz w:val="24"/>
                <w:szCs w:val="24"/>
              </w:rPr>
              <w:fldChar w:fldCharType="end"/>
            </w:r>
          </w:p>
        </w:tc>
        <w:tc>
          <w:tcPr>
            <w:tcW w:w="3271" w:type="pct"/>
            <w:tcBorders>
              <w:top w:val="single" w:sz="4" w:space="0" w:color="auto"/>
              <w:left w:val="single" w:sz="4" w:space="0" w:color="auto"/>
              <w:bottom w:val="single" w:sz="4" w:space="0" w:color="auto"/>
              <w:right w:val="single" w:sz="4" w:space="0" w:color="auto"/>
            </w:tcBorders>
            <w:vAlign w:val="center"/>
          </w:tcPr>
          <w:p w14:paraId="6CAA03EB" w14:textId="7F7DB62C" w:rsidR="0013355C" w:rsidRPr="00F048EB" w:rsidRDefault="0013355C" w:rsidP="0067125A">
            <w:pPr>
              <w:rPr>
                <w:rFonts w:ascii="Times New Roman" w:hAnsi="Times New Roman" w:cs="Times New Roman"/>
                <w:sz w:val="24"/>
                <w:szCs w:val="24"/>
              </w:rPr>
            </w:pPr>
            <w:r w:rsidRPr="00F048EB">
              <w:rPr>
                <w:rFonts w:ascii="Times New Roman" w:hAnsi="Times New Roman" w:cs="Times New Roman"/>
                <w:sz w:val="24"/>
                <w:szCs w:val="24"/>
              </w:rPr>
              <w:t xml:space="preserve">Sorumlu </w:t>
            </w:r>
            <w:r w:rsidR="00125AA0">
              <w:rPr>
                <w:rFonts w:ascii="Times New Roman" w:hAnsi="Times New Roman" w:cs="Times New Roman"/>
                <w:sz w:val="24"/>
                <w:szCs w:val="24"/>
              </w:rPr>
              <w:t>A</w:t>
            </w:r>
            <w:r w:rsidRPr="00F048EB">
              <w:rPr>
                <w:rFonts w:ascii="Times New Roman" w:hAnsi="Times New Roman" w:cs="Times New Roman"/>
                <w:sz w:val="24"/>
                <w:szCs w:val="24"/>
              </w:rPr>
              <w:t xml:space="preserve">raştırmacı </w:t>
            </w:r>
          </w:p>
        </w:tc>
        <w:tc>
          <w:tcPr>
            <w:tcW w:w="1267" w:type="pct"/>
            <w:tcBorders>
              <w:top w:val="single" w:sz="4" w:space="0" w:color="auto"/>
              <w:left w:val="single" w:sz="4" w:space="0" w:color="auto"/>
              <w:bottom w:val="single" w:sz="4" w:space="0" w:color="auto"/>
              <w:right w:val="single" w:sz="4" w:space="0" w:color="auto"/>
            </w:tcBorders>
            <w:vAlign w:val="center"/>
          </w:tcPr>
          <w:p w14:paraId="51653566" w14:textId="77777777" w:rsidR="0013355C" w:rsidRPr="00F048EB" w:rsidRDefault="0013355C" w:rsidP="0067125A">
            <w:pPr>
              <w:rPr>
                <w:rFonts w:ascii="Times New Roman" w:hAnsi="Times New Roman" w:cs="Times New Roman"/>
                <w:b/>
                <w:sz w:val="24"/>
                <w:szCs w:val="24"/>
              </w:rPr>
            </w:pPr>
          </w:p>
        </w:tc>
      </w:tr>
      <w:tr w:rsidR="0013355C" w:rsidRPr="00F048EB" w14:paraId="592CADE6" w14:textId="77777777" w:rsidTr="00A95FC9">
        <w:tc>
          <w:tcPr>
            <w:tcW w:w="462" w:type="pct"/>
            <w:tcBorders>
              <w:top w:val="single" w:sz="4" w:space="0" w:color="auto"/>
              <w:left w:val="single" w:sz="4" w:space="0" w:color="auto"/>
              <w:bottom w:val="single" w:sz="4" w:space="0" w:color="auto"/>
              <w:right w:val="single" w:sz="4" w:space="0" w:color="auto"/>
            </w:tcBorders>
            <w:vAlign w:val="center"/>
          </w:tcPr>
          <w:p w14:paraId="4BA6A9E6" w14:textId="77777777" w:rsidR="0013355C" w:rsidRPr="00F048EB" w:rsidRDefault="00872CA4" w:rsidP="0067125A">
            <w:pPr>
              <w:rPr>
                <w:rFonts w:ascii="Times New Roman" w:hAnsi="Times New Roman" w:cs="Times New Roman"/>
                <w:b/>
                <w:sz w:val="24"/>
                <w:szCs w:val="24"/>
              </w:rPr>
            </w:pPr>
            <w:r w:rsidRPr="00F048EB">
              <w:rPr>
                <w:rFonts w:ascii="Times New Roman" w:hAnsi="Times New Roman" w:cs="Times New Roman"/>
                <w:sz w:val="24"/>
                <w:szCs w:val="24"/>
              </w:rPr>
              <w:fldChar w:fldCharType="begin">
                <w:ffData>
                  <w:name w:val="Onay7"/>
                  <w:enabled/>
                  <w:calcOnExit w:val="0"/>
                  <w:checkBox>
                    <w:sizeAuto/>
                    <w:default w:val="0"/>
                  </w:checkBox>
                </w:ffData>
              </w:fldChar>
            </w:r>
            <w:r w:rsidR="0013355C" w:rsidRPr="00F048EB">
              <w:rPr>
                <w:rFonts w:ascii="Times New Roman" w:hAnsi="Times New Roman" w:cs="Times New Roman"/>
                <w:sz w:val="24"/>
                <w:szCs w:val="24"/>
              </w:rPr>
              <w:instrText xml:space="preserve"> FORMCHECKBOX </w:instrText>
            </w:r>
            <w:r w:rsidR="001A56E0">
              <w:rPr>
                <w:rFonts w:ascii="Times New Roman" w:hAnsi="Times New Roman" w:cs="Times New Roman"/>
                <w:sz w:val="24"/>
                <w:szCs w:val="24"/>
              </w:rPr>
            </w:r>
            <w:r w:rsidR="001A56E0">
              <w:rPr>
                <w:rFonts w:ascii="Times New Roman" w:hAnsi="Times New Roman" w:cs="Times New Roman"/>
                <w:sz w:val="24"/>
                <w:szCs w:val="24"/>
              </w:rPr>
              <w:fldChar w:fldCharType="separate"/>
            </w:r>
            <w:r w:rsidRPr="00F048EB">
              <w:rPr>
                <w:rFonts w:ascii="Times New Roman" w:hAnsi="Times New Roman" w:cs="Times New Roman"/>
                <w:sz w:val="24"/>
                <w:szCs w:val="24"/>
              </w:rPr>
              <w:fldChar w:fldCharType="end"/>
            </w:r>
          </w:p>
        </w:tc>
        <w:tc>
          <w:tcPr>
            <w:tcW w:w="3271" w:type="pct"/>
            <w:tcBorders>
              <w:top w:val="single" w:sz="4" w:space="0" w:color="auto"/>
              <w:left w:val="single" w:sz="4" w:space="0" w:color="auto"/>
              <w:bottom w:val="single" w:sz="4" w:space="0" w:color="auto"/>
              <w:right w:val="single" w:sz="4" w:space="0" w:color="auto"/>
            </w:tcBorders>
            <w:vAlign w:val="center"/>
          </w:tcPr>
          <w:p w14:paraId="53D0C23B" w14:textId="77777777" w:rsidR="0013355C" w:rsidRPr="00F048EB" w:rsidRDefault="0013355C" w:rsidP="0067125A">
            <w:pPr>
              <w:rPr>
                <w:rFonts w:ascii="Times New Roman" w:hAnsi="Times New Roman" w:cs="Times New Roman"/>
                <w:sz w:val="24"/>
                <w:szCs w:val="24"/>
              </w:rPr>
            </w:pPr>
            <w:r w:rsidRPr="00F048EB">
              <w:rPr>
                <w:rFonts w:ascii="Times New Roman" w:hAnsi="Times New Roman" w:cs="Times New Roman"/>
                <w:sz w:val="24"/>
                <w:szCs w:val="24"/>
              </w:rPr>
              <w:t xml:space="preserve">Araştırmacı(lar) </w:t>
            </w:r>
          </w:p>
        </w:tc>
        <w:tc>
          <w:tcPr>
            <w:tcW w:w="1267" w:type="pct"/>
            <w:tcBorders>
              <w:top w:val="single" w:sz="4" w:space="0" w:color="auto"/>
              <w:left w:val="single" w:sz="4" w:space="0" w:color="auto"/>
              <w:bottom w:val="single" w:sz="4" w:space="0" w:color="auto"/>
              <w:right w:val="single" w:sz="4" w:space="0" w:color="auto"/>
            </w:tcBorders>
            <w:vAlign w:val="center"/>
          </w:tcPr>
          <w:p w14:paraId="0AB83DEF" w14:textId="77777777" w:rsidR="0013355C" w:rsidRPr="00F048EB" w:rsidRDefault="0013355C" w:rsidP="0067125A">
            <w:pPr>
              <w:rPr>
                <w:rFonts w:ascii="Times New Roman" w:hAnsi="Times New Roman" w:cs="Times New Roman"/>
                <w:b/>
                <w:sz w:val="24"/>
                <w:szCs w:val="24"/>
              </w:rPr>
            </w:pPr>
          </w:p>
        </w:tc>
      </w:tr>
      <w:tr w:rsidR="0013355C" w:rsidRPr="00F048EB" w14:paraId="24AE8084" w14:textId="77777777" w:rsidTr="00A95FC9">
        <w:tc>
          <w:tcPr>
            <w:tcW w:w="462" w:type="pct"/>
            <w:tcBorders>
              <w:top w:val="single" w:sz="4" w:space="0" w:color="auto"/>
              <w:left w:val="single" w:sz="4" w:space="0" w:color="auto"/>
              <w:bottom w:val="single" w:sz="4" w:space="0" w:color="auto"/>
              <w:right w:val="single" w:sz="4" w:space="0" w:color="auto"/>
            </w:tcBorders>
            <w:vAlign w:val="center"/>
          </w:tcPr>
          <w:p w14:paraId="2218339D" w14:textId="77777777" w:rsidR="0013355C" w:rsidRPr="00F048EB" w:rsidRDefault="00872CA4" w:rsidP="0067125A">
            <w:pPr>
              <w:rPr>
                <w:rFonts w:ascii="Times New Roman" w:hAnsi="Times New Roman" w:cs="Times New Roman"/>
                <w:b/>
                <w:sz w:val="24"/>
                <w:szCs w:val="24"/>
              </w:rPr>
            </w:pPr>
            <w:r w:rsidRPr="00F048EB">
              <w:rPr>
                <w:rFonts w:ascii="Times New Roman" w:hAnsi="Times New Roman" w:cs="Times New Roman"/>
                <w:sz w:val="24"/>
                <w:szCs w:val="24"/>
              </w:rPr>
              <w:fldChar w:fldCharType="begin">
                <w:ffData>
                  <w:name w:val="Onay7"/>
                  <w:enabled/>
                  <w:calcOnExit w:val="0"/>
                  <w:checkBox>
                    <w:sizeAuto/>
                    <w:default w:val="0"/>
                  </w:checkBox>
                </w:ffData>
              </w:fldChar>
            </w:r>
            <w:r w:rsidR="0013355C" w:rsidRPr="00F048EB">
              <w:rPr>
                <w:rFonts w:ascii="Times New Roman" w:hAnsi="Times New Roman" w:cs="Times New Roman"/>
                <w:sz w:val="24"/>
                <w:szCs w:val="24"/>
              </w:rPr>
              <w:instrText xml:space="preserve"> FORMCHECKBOX </w:instrText>
            </w:r>
            <w:r w:rsidR="001A56E0">
              <w:rPr>
                <w:rFonts w:ascii="Times New Roman" w:hAnsi="Times New Roman" w:cs="Times New Roman"/>
                <w:sz w:val="24"/>
                <w:szCs w:val="24"/>
              </w:rPr>
            </w:r>
            <w:r w:rsidR="001A56E0">
              <w:rPr>
                <w:rFonts w:ascii="Times New Roman" w:hAnsi="Times New Roman" w:cs="Times New Roman"/>
                <w:sz w:val="24"/>
                <w:szCs w:val="24"/>
              </w:rPr>
              <w:fldChar w:fldCharType="separate"/>
            </w:r>
            <w:r w:rsidRPr="00F048EB">
              <w:rPr>
                <w:rFonts w:ascii="Times New Roman" w:hAnsi="Times New Roman" w:cs="Times New Roman"/>
                <w:sz w:val="24"/>
                <w:szCs w:val="24"/>
              </w:rPr>
              <w:fldChar w:fldCharType="end"/>
            </w:r>
          </w:p>
        </w:tc>
        <w:tc>
          <w:tcPr>
            <w:tcW w:w="3271" w:type="pct"/>
            <w:tcBorders>
              <w:top w:val="single" w:sz="4" w:space="0" w:color="auto"/>
              <w:left w:val="single" w:sz="4" w:space="0" w:color="auto"/>
              <w:bottom w:val="single" w:sz="4" w:space="0" w:color="auto"/>
              <w:right w:val="single" w:sz="4" w:space="0" w:color="auto"/>
            </w:tcBorders>
            <w:vAlign w:val="center"/>
          </w:tcPr>
          <w:p w14:paraId="1580C676" w14:textId="77777777" w:rsidR="0013355C" w:rsidRPr="00F048EB" w:rsidRDefault="0013355C" w:rsidP="0067125A">
            <w:pPr>
              <w:rPr>
                <w:rFonts w:ascii="Times New Roman" w:hAnsi="Times New Roman" w:cs="Times New Roman"/>
                <w:sz w:val="24"/>
                <w:szCs w:val="24"/>
              </w:rPr>
            </w:pPr>
            <w:r w:rsidRPr="00F048EB">
              <w:rPr>
                <w:rFonts w:ascii="Times New Roman" w:hAnsi="Times New Roman" w:cs="Times New Roman"/>
                <w:sz w:val="24"/>
                <w:szCs w:val="24"/>
              </w:rPr>
              <w:t>Araştırma Fonları (KÜ-BAPB, TÜBİTAK, DPT…)</w:t>
            </w:r>
          </w:p>
        </w:tc>
        <w:tc>
          <w:tcPr>
            <w:tcW w:w="1267" w:type="pct"/>
            <w:tcBorders>
              <w:top w:val="single" w:sz="4" w:space="0" w:color="auto"/>
              <w:left w:val="single" w:sz="4" w:space="0" w:color="auto"/>
              <w:bottom w:val="single" w:sz="4" w:space="0" w:color="auto"/>
              <w:right w:val="single" w:sz="4" w:space="0" w:color="auto"/>
            </w:tcBorders>
            <w:vAlign w:val="center"/>
          </w:tcPr>
          <w:p w14:paraId="084A47BB" w14:textId="77777777" w:rsidR="0013355C" w:rsidRPr="00F048EB" w:rsidRDefault="0013355C" w:rsidP="0067125A">
            <w:pPr>
              <w:rPr>
                <w:rFonts w:ascii="Times New Roman" w:hAnsi="Times New Roman" w:cs="Times New Roman"/>
                <w:b/>
                <w:sz w:val="24"/>
                <w:szCs w:val="24"/>
              </w:rPr>
            </w:pPr>
          </w:p>
        </w:tc>
      </w:tr>
      <w:tr w:rsidR="0013355C" w:rsidRPr="00F048EB" w14:paraId="0B08E83C" w14:textId="77777777" w:rsidTr="00A95FC9">
        <w:tc>
          <w:tcPr>
            <w:tcW w:w="462" w:type="pct"/>
            <w:tcBorders>
              <w:top w:val="single" w:sz="4" w:space="0" w:color="auto"/>
              <w:left w:val="single" w:sz="4" w:space="0" w:color="auto"/>
              <w:bottom w:val="single" w:sz="4" w:space="0" w:color="auto"/>
              <w:right w:val="single" w:sz="4" w:space="0" w:color="auto"/>
            </w:tcBorders>
            <w:vAlign w:val="center"/>
          </w:tcPr>
          <w:p w14:paraId="5585088A" w14:textId="77777777" w:rsidR="0013355C" w:rsidRPr="00F048EB" w:rsidRDefault="00872CA4" w:rsidP="0067125A">
            <w:pPr>
              <w:rPr>
                <w:rFonts w:ascii="Times New Roman" w:hAnsi="Times New Roman" w:cs="Times New Roman"/>
                <w:b/>
                <w:sz w:val="24"/>
                <w:szCs w:val="24"/>
              </w:rPr>
            </w:pPr>
            <w:r w:rsidRPr="00F048EB">
              <w:rPr>
                <w:rFonts w:ascii="Times New Roman" w:hAnsi="Times New Roman" w:cs="Times New Roman"/>
                <w:sz w:val="24"/>
                <w:szCs w:val="24"/>
              </w:rPr>
              <w:fldChar w:fldCharType="begin">
                <w:ffData>
                  <w:name w:val="Onay7"/>
                  <w:enabled/>
                  <w:calcOnExit w:val="0"/>
                  <w:checkBox>
                    <w:sizeAuto/>
                    <w:default w:val="0"/>
                  </w:checkBox>
                </w:ffData>
              </w:fldChar>
            </w:r>
            <w:r w:rsidR="0013355C" w:rsidRPr="00F048EB">
              <w:rPr>
                <w:rFonts w:ascii="Times New Roman" w:hAnsi="Times New Roman" w:cs="Times New Roman"/>
                <w:sz w:val="24"/>
                <w:szCs w:val="24"/>
              </w:rPr>
              <w:instrText xml:space="preserve"> FORMCHECKBOX </w:instrText>
            </w:r>
            <w:r w:rsidR="001A56E0">
              <w:rPr>
                <w:rFonts w:ascii="Times New Roman" w:hAnsi="Times New Roman" w:cs="Times New Roman"/>
                <w:sz w:val="24"/>
                <w:szCs w:val="24"/>
              </w:rPr>
            </w:r>
            <w:r w:rsidR="001A56E0">
              <w:rPr>
                <w:rFonts w:ascii="Times New Roman" w:hAnsi="Times New Roman" w:cs="Times New Roman"/>
                <w:sz w:val="24"/>
                <w:szCs w:val="24"/>
              </w:rPr>
              <w:fldChar w:fldCharType="separate"/>
            </w:r>
            <w:r w:rsidRPr="00F048EB">
              <w:rPr>
                <w:rFonts w:ascii="Times New Roman" w:hAnsi="Times New Roman" w:cs="Times New Roman"/>
                <w:sz w:val="24"/>
                <w:szCs w:val="24"/>
              </w:rPr>
              <w:fldChar w:fldCharType="end"/>
            </w:r>
          </w:p>
        </w:tc>
        <w:tc>
          <w:tcPr>
            <w:tcW w:w="3271" w:type="pct"/>
            <w:tcBorders>
              <w:top w:val="single" w:sz="4" w:space="0" w:color="auto"/>
              <w:left w:val="single" w:sz="4" w:space="0" w:color="auto"/>
              <w:bottom w:val="single" w:sz="4" w:space="0" w:color="auto"/>
              <w:right w:val="single" w:sz="4" w:space="0" w:color="auto"/>
            </w:tcBorders>
            <w:vAlign w:val="center"/>
          </w:tcPr>
          <w:p w14:paraId="6BA58600" w14:textId="77777777" w:rsidR="0013355C" w:rsidRPr="00F048EB" w:rsidRDefault="0013355C" w:rsidP="0067125A">
            <w:pPr>
              <w:rPr>
                <w:rFonts w:ascii="Times New Roman" w:hAnsi="Times New Roman" w:cs="Times New Roman"/>
                <w:sz w:val="24"/>
                <w:szCs w:val="24"/>
              </w:rPr>
            </w:pPr>
            <w:r w:rsidRPr="00F048EB">
              <w:rPr>
                <w:rFonts w:ascii="Times New Roman" w:hAnsi="Times New Roman" w:cs="Times New Roman"/>
                <w:sz w:val="24"/>
                <w:szCs w:val="24"/>
              </w:rPr>
              <w:t>Diğer (Lütfen Açıklayınız)</w:t>
            </w:r>
          </w:p>
        </w:tc>
        <w:tc>
          <w:tcPr>
            <w:tcW w:w="1267" w:type="pct"/>
            <w:tcBorders>
              <w:top w:val="single" w:sz="4" w:space="0" w:color="auto"/>
              <w:left w:val="single" w:sz="4" w:space="0" w:color="auto"/>
              <w:bottom w:val="single" w:sz="4" w:space="0" w:color="auto"/>
              <w:right w:val="single" w:sz="4" w:space="0" w:color="auto"/>
            </w:tcBorders>
            <w:vAlign w:val="center"/>
          </w:tcPr>
          <w:p w14:paraId="48128F1B" w14:textId="77777777" w:rsidR="0013355C" w:rsidRPr="00F048EB" w:rsidRDefault="0013355C" w:rsidP="0067125A">
            <w:pPr>
              <w:rPr>
                <w:rFonts w:ascii="Times New Roman" w:hAnsi="Times New Roman" w:cs="Times New Roman"/>
                <w:b/>
                <w:sz w:val="24"/>
                <w:szCs w:val="24"/>
              </w:rPr>
            </w:pPr>
          </w:p>
        </w:tc>
      </w:tr>
      <w:tr w:rsidR="0013355C" w:rsidRPr="00F048EB" w14:paraId="0C29D4D9" w14:textId="77777777" w:rsidTr="00F048EB">
        <w:trPr>
          <w:trHeight w:val="212"/>
        </w:trPr>
        <w:tc>
          <w:tcPr>
            <w:tcW w:w="462" w:type="pct"/>
            <w:tcBorders>
              <w:top w:val="single" w:sz="4" w:space="0" w:color="auto"/>
              <w:left w:val="single" w:sz="4" w:space="0" w:color="auto"/>
              <w:bottom w:val="single" w:sz="4" w:space="0" w:color="auto"/>
              <w:right w:val="single" w:sz="4" w:space="0" w:color="auto"/>
            </w:tcBorders>
            <w:shd w:val="pct5" w:color="auto" w:fill="auto"/>
            <w:vAlign w:val="center"/>
          </w:tcPr>
          <w:p w14:paraId="6FC20F13" w14:textId="77777777" w:rsidR="0013355C" w:rsidRPr="00F048EB" w:rsidRDefault="0013355C" w:rsidP="0067125A">
            <w:pPr>
              <w:rPr>
                <w:rFonts w:ascii="Times New Roman" w:hAnsi="Times New Roman" w:cs="Times New Roman"/>
                <w:sz w:val="24"/>
                <w:szCs w:val="24"/>
              </w:rPr>
            </w:pPr>
          </w:p>
        </w:tc>
        <w:tc>
          <w:tcPr>
            <w:tcW w:w="3271" w:type="pct"/>
            <w:tcBorders>
              <w:top w:val="single" w:sz="4" w:space="0" w:color="auto"/>
              <w:left w:val="single" w:sz="4" w:space="0" w:color="auto"/>
              <w:bottom w:val="single" w:sz="4" w:space="0" w:color="auto"/>
              <w:right w:val="single" w:sz="4" w:space="0" w:color="auto"/>
            </w:tcBorders>
            <w:shd w:val="pct5" w:color="auto" w:fill="auto"/>
            <w:vAlign w:val="center"/>
          </w:tcPr>
          <w:p w14:paraId="02C93E79" w14:textId="77777777" w:rsidR="0013355C" w:rsidRPr="00F048EB" w:rsidRDefault="0013355C" w:rsidP="00F048EB">
            <w:pPr>
              <w:spacing w:after="0"/>
              <w:jc w:val="right"/>
              <w:rPr>
                <w:rFonts w:ascii="Times New Roman" w:hAnsi="Times New Roman" w:cs="Times New Roman"/>
                <w:b/>
                <w:sz w:val="24"/>
                <w:szCs w:val="24"/>
              </w:rPr>
            </w:pPr>
            <w:r w:rsidRPr="00F048EB">
              <w:rPr>
                <w:rFonts w:ascii="Times New Roman" w:hAnsi="Times New Roman" w:cs="Times New Roman"/>
                <w:b/>
                <w:sz w:val="24"/>
                <w:szCs w:val="24"/>
              </w:rPr>
              <w:t xml:space="preserve">Toplam </w:t>
            </w:r>
          </w:p>
        </w:tc>
        <w:tc>
          <w:tcPr>
            <w:tcW w:w="1267" w:type="pct"/>
            <w:tcBorders>
              <w:top w:val="single" w:sz="4" w:space="0" w:color="auto"/>
              <w:left w:val="single" w:sz="4" w:space="0" w:color="auto"/>
              <w:bottom w:val="single" w:sz="4" w:space="0" w:color="auto"/>
              <w:right w:val="single" w:sz="4" w:space="0" w:color="auto"/>
            </w:tcBorders>
            <w:shd w:val="pct5" w:color="auto" w:fill="auto"/>
            <w:vAlign w:val="center"/>
          </w:tcPr>
          <w:p w14:paraId="7D6E5117" w14:textId="77777777" w:rsidR="0013355C" w:rsidRPr="00F048EB" w:rsidRDefault="0013355C" w:rsidP="0067125A">
            <w:pPr>
              <w:rPr>
                <w:rFonts w:ascii="Times New Roman" w:hAnsi="Times New Roman" w:cs="Times New Roman"/>
                <w:b/>
                <w:sz w:val="24"/>
                <w:szCs w:val="24"/>
              </w:rPr>
            </w:pPr>
          </w:p>
        </w:tc>
      </w:tr>
    </w:tbl>
    <w:p w14:paraId="3BD74C31" w14:textId="77777777" w:rsidR="0013355C" w:rsidRPr="00F048EB" w:rsidRDefault="0013355C" w:rsidP="0067125A">
      <w:pPr>
        <w:pStyle w:val="ListeParagraf"/>
        <w:tabs>
          <w:tab w:val="left" w:pos="1817"/>
        </w:tabs>
        <w:rPr>
          <w:rFonts w:ascii="Times New Roman" w:hAnsi="Times New Roman" w:cs="Times New Roman"/>
        </w:rPr>
      </w:pP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7156"/>
      </w:tblGrid>
      <w:tr w:rsidR="0013355C" w:rsidRPr="00F048EB" w14:paraId="1599EABA" w14:textId="77777777" w:rsidTr="00F048EB">
        <w:trPr>
          <w:trHeight w:val="191"/>
        </w:trPr>
        <w:tc>
          <w:tcPr>
            <w:tcW w:w="5000" w:type="pct"/>
            <w:gridSpan w:val="2"/>
            <w:tcBorders>
              <w:top w:val="single" w:sz="4" w:space="0" w:color="auto"/>
              <w:left w:val="single" w:sz="4" w:space="0" w:color="auto"/>
              <w:bottom w:val="single" w:sz="4" w:space="0" w:color="auto"/>
              <w:right w:val="single" w:sz="4" w:space="0" w:color="auto"/>
            </w:tcBorders>
            <w:shd w:val="pct5" w:color="auto" w:fill="auto"/>
            <w:hideMark/>
          </w:tcPr>
          <w:p w14:paraId="4D92D8F4" w14:textId="77777777" w:rsidR="0013355C" w:rsidRPr="00F048EB" w:rsidRDefault="0013355C" w:rsidP="0067125A">
            <w:pPr>
              <w:spacing w:after="0" w:line="240" w:lineRule="auto"/>
              <w:ind w:left="2771"/>
              <w:rPr>
                <w:rFonts w:ascii="Times New Roman" w:hAnsi="Times New Roman" w:cs="Times New Roman"/>
                <w:sz w:val="24"/>
                <w:szCs w:val="24"/>
              </w:rPr>
            </w:pPr>
            <w:r w:rsidRPr="00F048EB">
              <w:rPr>
                <w:rFonts w:ascii="Times New Roman" w:hAnsi="Times New Roman" w:cs="Times New Roman"/>
                <w:b/>
                <w:sz w:val="24"/>
                <w:szCs w:val="24"/>
              </w:rPr>
              <w:t>SORUMLU ARAŞTIRMACI</w:t>
            </w:r>
          </w:p>
        </w:tc>
      </w:tr>
      <w:tr w:rsidR="0067125A" w:rsidRPr="00F048EB" w14:paraId="554A364E" w14:textId="77777777" w:rsidTr="00F048EB">
        <w:trPr>
          <w:trHeight w:val="256"/>
        </w:trPr>
        <w:tc>
          <w:tcPr>
            <w:tcW w:w="1339" w:type="pct"/>
            <w:tcBorders>
              <w:top w:val="single" w:sz="4" w:space="0" w:color="auto"/>
              <w:left w:val="single" w:sz="4" w:space="0" w:color="auto"/>
              <w:bottom w:val="single" w:sz="4" w:space="0" w:color="auto"/>
              <w:right w:val="single" w:sz="4" w:space="0" w:color="auto"/>
            </w:tcBorders>
            <w:shd w:val="pct5" w:color="auto" w:fill="auto"/>
            <w:hideMark/>
          </w:tcPr>
          <w:p w14:paraId="4CCE8C21" w14:textId="77777777" w:rsidR="0067125A" w:rsidRPr="00F048EB" w:rsidRDefault="0067125A" w:rsidP="00F048EB">
            <w:pPr>
              <w:spacing w:after="0"/>
              <w:ind w:left="360"/>
              <w:rPr>
                <w:rFonts w:ascii="Times New Roman" w:hAnsi="Times New Roman" w:cs="Times New Roman"/>
                <w:b/>
                <w:sz w:val="24"/>
                <w:szCs w:val="24"/>
              </w:rPr>
            </w:pPr>
            <w:r w:rsidRPr="00F048EB">
              <w:rPr>
                <w:rFonts w:ascii="Times New Roman" w:hAnsi="Times New Roman" w:cs="Times New Roman"/>
                <w:b/>
                <w:sz w:val="24"/>
                <w:szCs w:val="24"/>
              </w:rPr>
              <w:t>Adı Soyadı:</w:t>
            </w:r>
          </w:p>
        </w:tc>
        <w:tc>
          <w:tcPr>
            <w:tcW w:w="3661" w:type="pct"/>
            <w:tcBorders>
              <w:top w:val="single" w:sz="4" w:space="0" w:color="auto"/>
              <w:left w:val="single" w:sz="4" w:space="0" w:color="auto"/>
              <w:bottom w:val="single" w:sz="4" w:space="0" w:color="auto"/>
              <w:right w:val="single" w:sz="4" w:space="0" w:color="auto"/>
            </w:tcBorders>
          </w:tcPr>
          <w:p w14:paraId="2AE2AE6C" w14:textId="77777777" w:rsidR="0067125A" w:rsidRPr="00F048EB" w:rsidRDefault="0067125A" w:rsidP="0067125A">
            <w:pPr>
              <w:ind w:left="360"/>
              <w:rPr>
                <w:rFonts w:ascii="Times New Roman" w:hAnsi="Times New Roman" w:cs="Times New Roman"/>
                <w:sz w:val="24"/>
                <w:szCs w:val="24"/>
              </w:rPr>
            </w:pPr>
          </w:p>
        </w:tc>
      </w:tr>
      <w:tr w:rsidR="0013355C" w:rsidRPr="00F048EB" w14:paraId="60AFA73F" w14:textId="77777777" w:rsidTr="00F048EB">
        <w:trPr>
          <w:trHeight w:val="150"/>
        </w:trPr>
        <w:tc>
          <w:tcPr>
            <w:tcW w:w="1339" w:type="pct"/>
            <w:tcBorders>
              <w:top w:val="single" w:sz="4" w:space="0" w:color="auto"/>
              <w:left w:val="single" w:sz="4" w:space="0" w:color="auto"/>
              <w:bottom w:val="single" w:sz="4" w:space="0" w:color="auto"/>
              <w:right w:val="single" w:sz="4" w:space="0" w:color="auto"/>
            </w:tcBorders>
            <w:shd w:val="pct5" w:color="auto" w:fill="auto"/>
            <w:hideMark/>
          </w:tcPr>
          <w:p w14:paraId="1B123CB5" w14:textId="77777777" w:rsidR="0013355C" w:rsidRPr="00F048EB" w:rsidRDefault="0067125A" w:rsidP="00F048EB">
            <w:pPr>
              <w:spacing w:after="0"/>
              <w:ind w:left="360"/>
              <w:jc w:val="both"/>
              <w:rPr>
                <w:rFonts w:ascii="Times New Roman" w:hAnsi="Times New Roman" w:cs="Times New Roman"/>
                <w:b/>
                <w:sz w:val="24"/>
                <w:szCs w:val="24"/>
              </w:rPr>
            </w:pPr>
            <w:r w:rsidRPr="00F048EB">
              <w:rPr>
                <w:rFonts w:ascii="Times New Roman" w:hAnsi="Times New Roman" w:cs="Times New Roman"/>
                <w:b/>
                <w:sz w:val="24"/>
                <w:szCs w:val="24"/>
              </w:rPr>
              <w:t>İmza:</w:t>
            </w:r>
          </w:p>
        </w:tc>
        <w:tc>
          <w:tcPr>
            <w:tcW w:w="3661" w:type="pct"/>
            <w:tcBorders>
              <w:top w:val="single" w:sz="4" w:space="0" w:color="auto"/>
              <w:left w:val="single" w:sz="4" w:space="0" w:color="auto"/>
              <w:bottom w:val="single" w:sz="4" w:space="0" w:color="auto"/>
              <w:right w:val="single" w:sz="4" w:space="0" w:color="auto"/>
            </w:tcBorders>
          </w:tcPr>
          <w:p w14:paraId="25AFB496" w14:textId="77777777" w:rsidR="0013355C" w:rsidRPr="00F048EB" w:rsidRDefault="0013355C" w:rsidP="0067125A">
            <w:pPr>
              <w:ind w:left="360"/>
              <w:rPr>
                <w:rFonts w:ascii="Times New Roman" w:hAnsi="Times New Roman" w:cs="Times New Roman"/>
                <w:sz w:val="24"/>
                <w:szCs w:val="24"/>
              </w:rPr>
            </w:pPr>
          </w:p>
        </w:tc>
      </w:tr>
    </w:tbl>
    <w:p w14:paraId="4DB00409" w14:textId="77777777" w:rsidR="0013355C" w:rsidRPr="00A95FC9" w:rsidRDefault="0013355C" w:rsidP="0067125A">
      <w:pPr>
        <w:pStyle w:val="ListeParagraf"/>
        <w:tabs>
          <w:tab w:val="left" w:pos="1817"/>
        </w:tabs>
        <w:rPr>
          <w:rFonts w:ascii="Times New Roman" w:hAnsi="Times New Roman" w:cs="Times New Roman"/>
        </w:rPr>
      </w:pPr>
    </w:p>
    <w:p w14:paraId="7497B98A" w14:textId="77777777" w:rsidR="0013355C" w:rsidRPr="00A95FC9" w:rsidRDefault="0013355C" w:rsidP="0013355C">
      <w:pPr>
        <w:ind w:left="709"/>
        <w:rPr>
          <w:rFonts w:ascii="Times New Roman" w:hAnsi="Times New Roman" w:cs="Times New Roman"/>
        </w:rPr>
      </w:pPr>
    </w:p>
    <w:sectPr w:rsidR="0013355C" w:rsidRPr="00A95FC9" w:rsidSect="005949D7">
      <w:headerReference w:type="even" r:id="rId8"/>
      <w:headerReference w:type="default" r:id="rId9"/>
      <w:footerReference w:type="even" r:id="rId10"/>
      <w:footerReference w:type="default" r:id="rId11"/>
      <w:headerReference w:type="first" r:id="rId12"/>
      <w:footerReference w:type="first" r:id="rId13"/>
      <w:pgSz w:w="11906" w:h="16838"/>
      <w:pgMar w:top="279" w:right="1417" w:bottom="709" w:left="1417" w:header="426"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2DF4D" w14:textId="77777777" w:rsidR="00562DDF" w:rsidRDefault="00562DDF" w:rsidP="005C702D">
      <w:pPr>
        <w:spacing w:after="0" w:line="240" w:lineRule="auto"/>
      </w:pPr>
      <w:r>
        <w:separator/>
      </w:r>
    </w:p>
  </w:endnote>
  <w:endnote w:type="continuationSeparator" w:id="0">
    <w:p w14:paraId="2741169E" w14:textId="77777777" w:rsidR="00562DDF" w:rsidRDefault="00562DDF" w:rsidP="005C7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97786" w14:textId="77777777" w:rsidR="001A56E0" w:rsidRDefault="001A56E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4D01" w14:textId="77777777" w:rsidR="001A56E0" w:rsidRDefault="001A56E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564F8" w14:textId="77777777" w:rsidR="001A56E0" w:rsidRDefault="001A56E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6E392" w14:textId="77777777" w:rsidR="00562DDF" w:rsidRDefault="00562DDF" w:rsidP="005C702D">
      <w:pPr>
        <w:spacing w:after="0" w:line="240" w:lineRule="auto"/>
      </w:pPr>
      <w:r>
        <w:separator/>
      </w:r>
    </w:p>
  </w:footnote>
  <w:footnote w:type="continuationSeparator" w:id="0">
    <w:p w14:paraId="32A17777" w14:textId="77777777" w:rsidR="00562DDF" w:rsidRDefault="00562DDF" w:rsidP="005C7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5EF5" w14:textId="77777777" w:rsidR="001A56E0" w:rsidRDefault="001A56E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5"/>
      <w:gridCol w:w="1783"/>
      <w:gridCol w:w="2846"/>
      <w:gridCol w:w="3143"/>
      <w:gridCol w:w="1430"/>
    </w:tblGrid>
    <w:tr w:rsidR="00F048EB" w:rsidRPr="00F048EB" w14:paraId="2AA8D4B7" w14:textId="77777777" w:rsidTr="001A56E0">
      <w:trPr>
        <w:trHeight w:val="1154"/>
        <w:jc w:val="center"/>
      </w:trPr>
      <w:tc>
        <w:tcPr>
          <w:tcW w:w="1265" w:type="dxa"/>
        </w:tcPr>
        <w:p w14:paraId="1339BC0A" w14:textId="77777777" w:rsidR="00F048EB" w:rsidRPr="00F048EB" w:rsidRDefault="00F048EB" w:rsidP="00F048EB">
          <w:pPr>
            <w:rPr>
              <w:rFonts w:ascii="Times New Roman" w:hAnsi="Times New Roman" w:cs="Times New Roman"/>
              <w:sz w:val="24"/>
              <w:szCs w:val="24"/>
            </w:rPr>
          </w:pPr>
          <w:bookmarkStart w:id="1" w:name="_GoBack"/>
          <w:r w:rsidRPr="00F048EB">
            <w:rPr>
              <w:rFonts w:ascii="Times New Roman" w:hAnsi="Times New Roman" w:cs="Times New Roman"/>
              <w:noProof/>
              <w:sz w:val="24"/>
              <w:szCs w:val="24"/>
            </w:rPr>
            <w:drawing>
              <wp:anchor distT="0" distB="0" distL="114300" distR="114300" simplePos="0" relativeHeight="251661312" behindDoc="0" locked="0" layoutInCell="1" allowOverlap="1" wp14:anchorId="6802C7BA" wp14:editId="0B54696F">
                <wp:simplePos x="0" y="0"/>
                <wp:positionH relativeFrom="column">
                  <wp:posOffset>-2540</wp:posOffset>
                </wp:positionH>
                <wp:positionV relativeFrom="paragraph">
                  <wp:posOffset>52070</wp:posOffset>
                </wp:positionV>
                <wp:extent cx="631875" cy="612000"/>
                <wp:effectExtent l="0" t="0" r="0" b="0"/>
                <wp:wrapNone/>
                <wp:docPr id="1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bookmarkEnd w:id="1"/>
        </w:p>
      </w:tc>
      <w:tc>
        <w:tcPr>
          <w:tcW w:w="7772" w:type="dxa"/>
          <w:gridSpan w:val="3"/>
          <w:vAlign w:val="center"/>
        </w:tcPr>
        <w:p w14:paraId="28EF7E36" w14:textId="37D5DD90" w:rsidR="00F048EB" w:rsidRPr="00F048EB" w:rsidRDefault="00F048EB" w:rsidP="00F048EB">
          <w:pPr>
            <w:spacing w:after="0"/>
            <w:jc w:val="center"/>
            <w:rPr>
              <w:rFonts w:ascii="Times New Roman" w:eastAsia="Calibri" w:hAnsi="Times New Roman" w:cs="Times New Roman"/>
              <w:b/>
              <w:bCs/>
              <w:kern w:val="2"/>
            </w:rPr>
          </w:pPr>
          <w:r w:rsidRPr="00F048EB">
            <w:rPr>
              <w:rFonts w:ascii="Times New Roman" w:hAnsi="Times New Roman" w:cs="Times New Roman"/>
              <w:b/>
            </w:rPr>
            <w:t>ANKARA</w:t>
          </w:r>
          <w:r w:rsidR="00AB1C21" w:rsidRPr="00F048EB">
            <w:rPr>
              <w:rFonts w:ascii="Times New Roman" w:hAnsi="Times New Roman" w:cs="Times New Roman"/>
              <w:b/>
            </w:rPr>
            <w:t xml:space="preserve"> </w:t>
          </w:r>
          <w:r w:rsidR="00AB1C21" w:rsidRPr="00F048EB">
            <w:rPr>
              <w:rFonts w:ascii="Times New Roman" w:hAnsi="Times New Roman" w:cs="Times New Roman"/>
              <w:b/>
            </w:rPr>
            <w:t xml:space="preserve">DR. A.Y. </w:t>
          </w:r>
          <w:r w:rsidRPr="00F048EB">
            <w:rPr>
              <w:rFonts w:ascii="Times New Roman" w:hAnsi="Times New Roman" w:cs="Times New Roman"/>
              <w:b/>
            </w:rPr>
            <w:t>ONKOLOJİ EĞİTİM VE ARAŞTIRMA HASTANESİ</w:t>
          </w:r>
          <w:r w:rsidRPr="00F048EB">
            <w:rPr>
              <w:rFonts w:ascii="Times New Roman" w:eastAsia="Calibri" w:hAnsi="Times New Roman" w:cs="Times New Roman"/>
              <w:b/>
              <w:bCs/>
              <w:kern w:val="2"/>
            </w:rPr>
            <w:t xml:space="preserve"> </w:t>
          </w:r>
        </w:p>
        <w:p w14:paraId="06C9A866" w14:textId="77777777" w:rsidR="00F048EB" w:rsidRPr="00F048EB" w:rsidRDefault="00F048EB" w:rsidP="00F048EB">
          <w:pPr>
            <w:spacing w:after="0"/>
            <w:jc w:val="center"/>
            <w:rPr>
              <w:rFonts w:ascii="Times New Roman" w:hAnsi="Times New Roman" w:cs="Times New Roman"/>
              <w:b/>
              <w:sz w:val="24"/>
              <w:szCs w:val="24"/>
            </w:rPr>
          </w:pPr>
          <w:r w:rsidRPr="00F048EB">
            <w:rPr>
              <w:rFonts w:ascii="Times New Roman" w:hAnsi="Times New Roman" w:cs="Times New Roman"/>
              <w:b/>
            </w:rPr>
            <w:t>GİRİŞİMSEL OLMAYAN KLİNİK ARAŞTIRMALAR ETİK KURUL BÜTÇE FORMU</w:t>
          </w:r>
        </w:p>
      </w:tc>
      <w:tc>
        <w:tcPr>
          <w:tcW w:w="1430" w:type="dxa"/>
        </w:tcPr>
        <w:p w14:paraId="014E0F2D" w14:textId="77777777" w:rsidR="00F048EB" w:rsidRPr="00F048EB" w:rsidRDefault="00F048EB" w:rsidP="00F048EB">
          <w:pPr>
            <w:rPr>
              <w:rFonts w:ascii="Times New Roman" w:hAnsi="Times New Roman" w:cs="Times New Roman"/>
              <w:sz w:val="24"/>
              <w:szCs w:val="24"/>
            </w:rPr>
          </w:pPr>
          <w:r w:rsidRPr="00F048EB">
            <w:rPr>
              <w:rFonts w:ascii="Times New Roman" w:hAnsi="Times New Roman" w:cs="Times New Roman"/>
              <w:noProof/>
              <w:sz w:val="24"/>
              <w:szCs w:val="24"/>
            </w:rPr>
            <w:drawing>
              <wp:anchor distT="0" distB="0" distL="114300" distR="114300" simplePos="0" relativeHeight="251656192" behindDoc="0" locked="0" layoutInCell="1" allowOverlap="1" wp14:anchorId="37EC59FC" wp14:editId="06AFA151">
                <wp:simplePos x="0" y="0"/>
                <wp:positionH relativeFrom="margin">
                  <wp:posOffset>124460</wp:posOffset>
                </wp:positionH>
                <wp:positionV relativeFrom="margin">
                  <wp:posOffset>52705</wp:posOffset>
                </wp:positionV>
                <wp:extent cx="550876" cy="612000"/>
                <wp:effectExtent l="0" t="0" r="0" b="0"/>
                <wp:wrapNone/>
                <wp:docPr id="14" name="Resim 14"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F048EB" w:rsidRPr="00F048EB" w14:paraId="6A8E1684" w14:textId="77777777" w:rsidTr="005949D7">
      <w:trPr>
        <w:trHeight w:val="233"/>
        <w:jc w:val="center"/>
      </w:trPr>
      <w:tc>
        <w:tcPr>
          <w:tcW w:w="3048" w:type="dxa"/>
          <w:gridSpan w:val="2"/>
          <w:vAlign w:val="center"/>
        </w:tcPr>
        <w:p w14:paraId="29F54022" w14:textId="77777777" w:rsidR="00F048EB" w:rsidRPr="00F048EB" w:rsidRDefault="00F048EB" w:rsidP="005949D7">
          <w:pPr>
            <w:spacing w:after="0"/>
            <w:rPr>
              <w:rFonts w:ascii="Times New Roman" w:hAnsi="Times New Roman" w:cs="Times New Roman"/>
              <w:sz w:val="16"/>
              <w:szCs w:val="16"/>
            </w:rPr>
          </w:pPr>
          <w:r w:rsidRPr="00F048EB">
            <w:rPr>
              <w:rFonts w:ascii="Times New Roman" w:hAnsi="Times New Roman" w:cs="Times New Roman"/>
              <w:sz w:val="16"/>
              <w:szCs w:val="16"/>
            </w:rPr>
            <w:t>DOKÜMAN NO: EY. FR.083</w:t>
          </w:r>
        </w:p>
      </w:tc>
      <w:tc>
        <w:tcPr>
          <w:tcW w:w="2846" w:type="dxa"/>
          <w:vAlign w:val="center"/>
        </w:tcPr>
        <w:p w14:paraId="40AA1A8D" w14:textId="77777777" w:rsidR="00F048EB" w:rsidRPr="00F048EB" w:rsidRDefault="00F048EB" w:rsidP="005949D7">
          <w:pPr>
            <w:spacing w:after="0"/>
            <w:rPr>
              <w:rFonts w:ascii="Times New Roman" w:hAnsi="Times New Roman" w:cs="Times New Roman"/>
              <w:sz w:val="16"/>
              <w:szCs w:val="16"/>
            </w:rPr>
          </w:pPr>
          <w:r w:rsidRPr="00F048EB">
            <w:rPr>
              <w:rFonts w:ascii="Times New Roman" w:hAnsi="Times New Roman" w:cs="Times New Roman"/>
              <w:sz w:val="16"/>
              <w:szCs w:val="16"/>
            </w:rPr>
            <w:t>YAYIN TARİHİ: 28.01.2026</w:t>
          </w:r>
        </w:p>
      </w:tc>
      <w:tc>
        <w:tcPr>
          <w:tcW w:w="3143" w:type="dxa"/>
          <w:vAlign w:val="center"/>
        </w:tcPr>
        <w:p w14:paraId="58C96C46" w14:textId="76DBD8CB" w:rsidR="00F048EB" w:rsidRPr="00F048EB" w:rsidRDefault="00F048EB" w:rsidP="005949D7">
          <w:pPr>
            <w:spacing w:after="0"/>
            <w:rPr>
              <w:rFonts w:ascii="Times New Roman" w:hAnsi="Times New Roman" w:cs="Times New Roman"/>
              <w:sz w:val="16"/>
              <w:szCs w:val="16"/>
            </w:rPr>
          </w:pPr>
          <w:r w:rsidRPr="00F048EB">
            <w:rPr>
              <w:rFonts w:ascii="Times New Roman" w:hAnsi="Times New Roman" w:cs="Times New Roman"/>
              <w:sz w:val="16"/>
              <w:szCs w:val="16"/>
            </w:rPr>
            <w:t xml:space="preserve">REV. TAR./REV. NO: </w:t>
          </w:r>
          <w:r w:rsidR="00095F87">
            <w:rPr>
              <w:rFonts w:ascii="Times New Roman" w:hAnsi="Times New Roman" w:cs="Times New Roman"/>
              <w:sz w:val="16"/>
              <w:szCs w:val="16"/>
            </w:rPr>
            <w:t>10</w:t>
          </w:r>
          <w:r w:rsidR="005949D7">
            <w:rPr>
              <w:rFonts w:ascii="Times New Roman" w:hAnsi="Times New Roman" w:cs="Times New Roman"/>
              <w:sz w:val="16"/>
              <w:szCs w:val="16"/>
            </w:rPr>
            <w:t>.04.2026/01</w:t>
          </w:r>
        </w:p>
      </w:tc>
      <w:tc>
        <w:tcPr>
          <w:tcW w:w="1430" w:type="dxa"/>
          <w:vAlign w:val="center"/>
        </w:tcPr>
        <w:p w14:paraId="424BA1E1" w14:textId="0D646214" w:rsidR="00F048EB" w:rsidRPr="00F048EB" w:rsidRDefault="00F048EB" w:rsidP="005949D7">
          <w:pPr>
            <w:spacing w:after="0"/>
            <w:rPr>
              <w:rFonts w:ascii="Times New Roman" w:hAnsi="Times New Roman" w:cs="Times New Roman"/>
              <w:sz w:val="16"/>
              <w:szCs w:val="16"/>
            </w:rPr>
          </w:pPr>
          <w:r w:rsidRPr="00F048EB">
            <w:rPr>
              <w:rFonts w:ascii="Times New Roman" w:hAnsi="Times New Roman" w:cs="Times New Roman"/>
              <w:sz w:val="16"/>
              <w:szCs w:val="16"/>
            </w:rPr>
            <w:t xml:space="preserve">Sayfa </w:t>
          </w:r>
          <w:r w:rsidRPr="00F048EB">
            <w:rPr>
              <w:rFonts w:ascii="Times New Roman" w:hAnsi="Times New Roman" w:cs="Times New Roman"/>
              <w:sz w:val="16"/>
              <w:szCs w:val="16"/>
            </w:rPr>
            <w:fldChar w:fldCharType="begin"/>
          </w:r>
          <w:r w:rsidRPr="00F048EB">
            <w:rPr>
              <w:rFonts w:ascii="Times New Roman" w:hAnsi="Times New Roman" w:cs="Times New Roman"/>
              <w:sz w:val="16"/>
              <w:szCs w:val="16"/>
            </w:rPr>
            <w:instrText xml:space="preserve"> PAGE </w:instrText>
          </w:r>
          <w:r w:rsidRPr="00F048EB">
            <w:rPr>
              <w:rFonts w:ascii="Times New Roman" w:hAnsi="Times New Roman" w:cs="Times New Roman"/>
              <w:sz w:val="16"/>
              <w:szCs w:val="16"/>
            </w:rPr>
            <w:fldChar w:fldCharType="separate"/>
          </w:r>
          <w:r w:rsidR="001A56E0">
            <w:rPr>
              <w:rFonts w:ascii="Times New Roman" w:hAnsi="Times New Roman" w:cs="Times New Roman"/>
              <w:noProof/>
              <w:sz w:val="16"/>
              <w:szCs w:val="16"/>
            </w:rPr>
            <w:t>1</w:t>
          </w:r>
          <w:r w:rsidRPr="00F048EB">
            <w:rPr>
              <w:rFonts w:ascii="Times New Roman" w:hAnsi="Times New Roman" w:cs="Times New Roman"/>
              <w:sz w:val="16"/>
              <w:szCs w:val="16"/>
            </w:rPr>
            <w:fldChar w:fldCharType="end"/>
          </w:r>
          <w:r w:rsidRPr="00F048EB">
            <w:rPr>
              <w:rFonts w:ascii="Times New Roman" w:hAnsi="Times New Roman" w:cs="Times New Roman"/>
              <w:sz w:val="16"/>
              <w:szCs w:val="16"/>
            </w:rPr>
            <w:t xml:space="preserve"> / </w:t>
          </w:r>
          <w:r w:rsidRPr="00F048EB">
            <w:rPr>
              <w:rFonts w:ascii="Times New Roman" w:hAnsi="Times New Roman" w:cs="Times New Roman"/>
              <w:sz w:val="16"/>
              <w:szCs w:val="16"/>
            </w:rPr>
            <w:fldChar w:fldCharType="begin"/>
          </w:r>
          <w:r w:rsidRPr="00F048EB">
            <w:rPr>
              <w:rFonts w:ascii="Times New Roman" w:hAnsi="Times New Roman" w:cs="Times New Roman"/>
              <w:sz w:val="16"/>
              <w:szCs w:val="16"/>
            </w:rPr>
            <w:instrText xml:space="preserve"> NUMPAGES  </w:instrText>
          </w:r>
          <w:r w:rsidRPr="00F048EB">
            <w:rPr>
              <w:rFonts w:ascii="Times New Roman" w:hAnsi="Times New Roman" w:cs="Times New Roman"/>
              <w:sz w:val="16"/>
              <w:szCs w:val="16"/>
            </w:rPr>
            <w:fldChar w:fldCharType="separate"/>
          </w:r>
          <w:r w:rsidR="001A56E0">
            <w:rPr>
              <w:rFonts w:ascii="Times New Roman" w:hAnsi="Times New Roman" w:cs="Times New Roman"/>
              <w:noProof/>
              <w:sz w:val="16"/>
              <w:szCs w:val="16"/>
            </w:rPr>
            <w:t>1</w:t>
          </w:r>
          <w:r w:rsidRPr="00F048EB">
            <w:rPr>
              <w:rFonts w:ascii="Times New Roman" w:hAnsi="Times New Roman" w:cs="Times New Roman"/>
              <w:sz w:val="16"/>
              <w:szCs w:val="16"/>
            </w:rPr>
            <w:fldChar w:fldCharType="end"/>
          </w:r>
        </w:p>
      </w:tc>
    </w:tr>
  </w:tbl>
  <w:p w14:paraId="378335E3" w14:textId="77777777" w:rsidR="005C702D" w:rsidRDefault="005C702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A2CE" w14:textId="77777777" w:rsidR="001A56E0" w:rsidRDefault="001A56E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F687E"/>
    <w:multiLevelType w:val="hybridMultilevel"/>
    <w:tmpl w:val="DE26F6A4"/>
    <w:lvl w:ilvl="0" w:tplc="970060F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4ACD4C4C"/>
    <w:multiLevelType w:val="hybridMultilevel"/>
    <w:tmpl w:val="7AA228FC"/>
    <w:lvl w:ilvl="0" w:tplc="94109F7A">
      <w:start w:val="1"/>
      <w:numFmt w:val="decimal"/>
      <w:lvlText w:val="%1."/>
      <w:lvlJc w:val="left"/>
      <w:pPr>
        <w:ind w:left="277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4DA1756"/>
    <w:multiLevelType w:val="hybridMultilevel"/>
    <w:tmpl w:val="7AA228FC"/>
    <w:lvl w:ilvl="0" w:tplc="94109F7A">
      <w:start w:val="1"/>
      <w:numFmt w:val="decimal"/>
      <w:lvlText w:val="%1."/>
      <w:lvlJc w:val="left"/>
      <w:pPr>
        <w:ind w:left="277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13355C"/>
    <w:rsid w:val="00095F87"/>
    <w:rsid w:val="00125AA0"/>
    <w:rsid w:val="0013355C"/>
    <w:rsid w:val="001A56E0"/>
    <w:rsid w:val="00460791"/>
    <w:rsid w:val="00562DDF"/>
    <w:rsid w:val="005949D7"/>
    <w:rsid w:val="005C702D"/>
    <w:rsid w:val="0067125A"/>
    <w:rsid w:val="00686A2B"/>
    <w:rsid w:val="00704E5C"/>
    <w:rsid w:val="00872CA4"/>
    <w:rsid w:val="00951650"/>
    <w:rsid w:val="00A95FC9"/>
    <w:rsid w:val="00AB1C21"/>
    <w:rsid w:val="00D047D8"/>
    <w:rsid w:val="00DE002C"/>
    <w:rsid w:val="00E27C3C"/>
    <w:rsid w:val="00F048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B1A64"/>
  <w15:docId w15:val="{9F325A70-4F82-4687-AA63-DCF3F8AB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7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3355C"/>
    <w:pPr>
      <w:spacing w:after="0" w:line="240" w:lineRule="auto"/>
      <w:ind w:left="720"/>
      <w:contextualSpacing/>
    </w:pPr>
    <w:rPr>
      <w:rFonts w:eastAsiaTheme="minorHAnsi"/>
      <w:sz w:val="24"/>
      <w:szCs w:val="24"/>
      <w:lang w:eastAsia="en-US"/>
    </w:rPr>
  </w:style>
  <w:style w:type="paragraph" w:styleId="stBilgi">
    <w:name w:val="header"/>
    <w:basedOn w:val="Normal"/>
    <w:link w:val="stBilgiChar"/>
    <w:uiPriority w:val="99"/>
    <w:unhideWhenUsed/>
    <w:rsid w:val="005C702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C702D"/>
  </w:style>
  <w:style w:type="paragraph" w:styleId="AltBilgi">
    <w:name w:val="footer"/>
    <w:basedOn w:val="Normal"/>
    <w:link w:val="AltBilgiChar"/>
    <w:uiPriority w:val="99"/>
    <w:unhideWhenUsed/>
    <w:rsid w:val="005C70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C7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DA74-2EE5-43BB-95DA-5BF2DC5F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Bilge SOYLAMIŞ ERTAN</cp:lastModifiedBy>
  <cp:revision>8</cp:revision>
  <dcterms:created xsi:type="dcterms:W3CDTF">2021-09-16T13:01:00Z</dcterms:created>
  <dcterms:modified xsi:type="dcterms:W3CDTF">2026-04-10T08:19:00Z</dcterms:modified>
</cp:coreProperties>
</file>